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DA" w:rsidRPr="002737B5" w:rsidRDefault="00461ADA" w:rsidP="00461ADA">
      <w:pPr>
        <w:spacing w:line="500" w:lineRule="exact"/>
        <w:jc w:val="center"/>
        <w:rPr>
          <w:rFonts w:ascii="宋体" w:hAnsi="宋体"/>
          <w:sz w:val="28"/>
          <w:szCs w:val="21"/>
        </w:rPr>
      </w:pPr>
      <w:r>
        <w:rPr>
          <w:rFonts w:ascii="宋体" w:hAnsi="宋体" w:hint="eastAsia"/>
          <w:sz w:val="28"/>
          <w:szCs w:val="21"/>
        </w:rPr>
        <w:t>最终</w:t>
      </w:r>
      <w:r w:rsidRPr="002737B5">
        <w:rPr>
          <w:rFonts w:ascii="宋体" w:hAnsi="宋体" w:hint="eastAsia"/>
          <w:sz w:val="28"/>
          <w:szCs w:val="21"/>
        </w:rPr>
        <w:t>谈判报价表</w:t>
      </w:r>
    </w:p>
    <w:p w:rsidR="00461ADA" w:rsidRPr="002737B5" w:rsidRDefault="00461ADA" w:rsidP="00461ADA">
      <w:pPr>
        <w:spacing w:line="500" w:lineRule="exact"/>
        <w:rPr>
          <w:rFonts w:ascii="宋体" w:hAnsi="宋体"/>
          <w:sz w:val="22"/>
          <w:szCs w:val="21"/>
        </w:rPr>
      </w:pPr>
      <w:r w:rsidRPr="002737B5">
        <w:rPr>
          <w:rFonts w:ascii="宋体" w:hAnsi="宋体" w:hint="eastAsia"/>
          <w:sz w:val="22"/>
          <w:szCs w:val="21"/>
        </w:rPr>
        <w:t>采购项目名称:</w:t>
      </w:r>
      <w:r w:rsidRPr="002737B5">
        <w:rPr>
          <w:rFonts w:ascii="宋体" w:hAnsi="宋体" w:hint="eastAsia"/>
          <w:sz w:val="22"/>
          <w:szCs w:val="21"/>
          <w:u w:val="single"/>
        </w:rPr>
        <w:t xml:space="preserve"> 教学专用设备采购</w:t>
      </w:r>
      <w:r w:rsidRPr="002737B5">
        <w:rPr>
          <w:rFonts w:ascii="宋体" w:hAnsi="宋体" w:hint="eastAsia"/>
          <w:sz w:val="22"/>
          <w:szCs w:val="21"/>
        </w:rPr>
        <w:t xml:space="preserve">    </w:t>
      </w:r>
    </w:p>
    <w:p w:rsidR="00461ADA" w:rsidRDefault="00461ADA" w:rsidP="00461ADA">
      <w:pPr>
        <w:spacing w:line="500" w:lineRule="exact"/>
        <w:rPr>
          <w:rFonts w:ascii="宋体" w:hAnsi="宋体"/>
          <w:sz w:val="22"/>
          <w:szCs w:val="21"/>
          <w:u w:val="single"/>
        </w:rPr>
      </w:pPr>
      <w:r w:rsidRPr="002737B5">
        <w:rPr>
          <w:rFonts w:ascii="宋体" w:hAnsi="宋体" w:hint="eastAsia"/>
          <w:sz w:val="22"/>
          <w:szCs w:val="21"/>
        </w:rPr>
        <w:t>采购项目编号:</w:t>
      </w:r>
      <w:r w:rsidRPr="002737B5">
        <w:rPr>
          <w:rFonts w:ascii="宋体" w:hAnsi="宋体" w:hint="eastAsia"/>
          <w:sz w:val="22"/>
          <w:szCs w:val="21"/>
          <w:u w:val="single"/>
        </w:rPr>
        <w:t xml:space="preserve"> </w:t>
      </w:r>
      <w:r w:rsidRPr="002737B5">
        <w:rPr>
          <w:rFonts w:ascii="宋体" w:hAnsi="宋体"/>
          <w:sz w:val="22"/>
          <w:szCs w:val="21"/>
          <w:u w:val="single"/>
        </w:rPr>
        <w:t>GXZC2015-J1-0337-NNHD</w:t>
      </w:r>
    </w:p>
    <w:p w:rsidR="00461ADA" w:rsidRPr="00461ADA" w:rsidRDefault="00461ADA">
      <w:pPr>
        <w:rPr>
          <w:rFonts w:ascii="宋体" w:hAnsi="宋体"/>
          <w:sz w:val="22"/>
          <w:szCs w:val="21"/>
        </w:rPr>
      </w:pPr>
      <w:r w:rsidRPr="002737B5">
        <w:rPr>
          <w:rFonts w:ascii="宋体" w:hAnsi="宋体" w:hint="eastAsia"/>
          <w:sz w:val="22"/>
          <w:szCs w:val="21"/>
          <w:u w:val="single"/>
        </w:rPr>
        <w:t>___A___</w:t>
      </w:r>
      <w:r w:rsidRPr="002737B5">
        <w:rPr>
          <w:rFonts w:ascii="宋体" w:hAnsi="宋体" w:hint="eastAsia"/>
          <w:sz w:val="22"/>
          <w:szCs w:val="21"/>
        </w:rPr>
        <w:t xml:space="preserve">分标         </w:t>
      </w:r>
      <w:r>
        <w:rPr>
          <w:rFonts w:ascii="宋体" w:hAnsi="宋体" w:hint="eastAsia"/>
          <w:sz w:val="22"/>
          <w:szCs w:val="21"/>
        </w:rPr>
        <w:t xml:space="preserve">                            </w:t>
      </w:r>
      <w:r w:rsidRPr="002737B5">
        <w:rPr>
          <w:rFonts w:ascii="宋体" w:hAnsi="宋体" w:hint="eastAsia"/>
          <w:sz w:val="22"/>
          <w:szCs w:val="21"/>
        </w:rPr>
        <w:t xml:space="preserve"> 单位：元(人民币)</w:t>
      </w:r>
    </w:p>
    <w:p w:rsidR="00461ADA" w:rsidRDefault="00461ADA"/>
    <w:tbl>
      <w:tblPr>
        <w:tblW w:w="8145" w:type="dxa"/>
        <w:jc w:val="center"/>
        <w:tblInd w:w="-2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046"/>
        <w:gridCol w:w="1134"/>
        <w:gridCol w:w="1032"/>
        <w:gridCol w:w="992"/>
        <w:gridCol w:w="1477"/>
        <w:gridCol w:w="755"/>
      </w:tblGrid>
      <w:tr w:rsidR="00AB3CDC" w:rsidRPr="003A777C" w:rsidTr="00A51C30">
        <w:trPr>
          <w:cantSplit/>
          <w:trHeight w:val="11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pStyle w:val="a3"/>
              <w:jc w:val="center"/>
              <w:rPr>
                <w:rFonts w:hAnsi="宋体"/>
                <w:spacing w:val="-20"/>
              </w:rPr>
            </w:pPr>
            <w:r>
              <w:rPr>
                <w:rFonts w:hAnsi="宋体" w:hint="eastAsia"/>
                <w:spacing w:val="-20"/>
              </w:rPr>
              <w:t>序号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3A777C" w:rsidRDefault="00AB3CDC" w:rsidP="001433C3">
            <w:pPr>
              <w:tabs>
                <w:tab w:val="left" w:pos="180"/>
                <w:tab w:val="left" w:pos="1620"/>
              </w:tabs>
              <w:spacing w:line="500" w:lineRule="exact"/>
              <w:jc w:val="center"/>
              <w:rPr>
                <w:rFonts w:ascii="宋体" w:hAnsi="宋体"/>
                <w:szCs w:val="21"/>
              </w:rPr>
            </w:pPr>
            <w:r w:rsidRPr="003A777C">
              <w:rPr>
                <w:rFonts w:ascii="宋体" w:hAnsi="宋体" w:hint="eastAsia"/>
                <w:szCs w:val="21"/>
              </w:rPr>
              <w:t>货物名称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3A777C" w:rsidRDefault="00AB3CDC" w:rsidP="001433C3">
            <w:pPr>
              <w:tabs>
                <w:tab w:val="left" w:pos="180"/>
                <w:tab w:val="left" w:pos="1620"/>
              </w:tabs>
              <w:spacing w:line="500" w:lineRule="exact"/>
              <w:jc w:val="center"/>
              <w:rPr>
                <w:rFonts w:ascii="宋体" w:hAnsi="宋体"/>
                <w:szCs w:val="21"/>
              </w:rPr>
            </w:pPr>
            <w:r w:rsidRPr="003A777C">
              <w:rPr>
                <w:rFonts w:ascii="宋体" w:hAnsi="宋体" w:hint="eastAsia"/>
                <w:szCs w:val="21"/>
              </w:rPr>
              <w:t>数量</w:t>
            </w:r>
            <w:r w:rsidRPr="003A777C">
              <w:rPr>
                <w:rFonts w:hAnsi="宋体" w:hint="eastAsia"/>
              </w:rPr>
              <w:t>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3A777C" w:rsidRDefault="00AB3CDC" w:rsidP="001433C3">
            <w:pPr>
              <w:tabs>
                <w:tab w:val="left" w:pos="180"/>
                <w:tab w:val="left" w:pos="1620"/>
              </w:tabs>
              <w:spacing w:line="500" w:lineRule="exact"/>
              <w:jc w:val="center"/>
              <w:rPr>
                <w:rFonts w:ascii="宋体" w:hAnsi="宋体"/>
                <w:szCs w:val="21"/>
              </w:rPr>
            </w:pPr>
            <w:r w:rsidRPr="003A777C"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3A777C" w:rsidRDefault="00AB3CDC" w:rsidP="001433C3">
            <w:pPr>
              <w:tabs>
                <w:tab w:val="left" w:pos="180"/>
                <w:tab w:val="left" w:pos="1620"/>
              </w:tabs>
              <w:spacing w:line="500" w:lineRule="exact"/>
              <w:jc w:val="center"/>
              <w:rPr>
                <w:rFonts w:ascii="宋体" w:hAnsi="宋体"/>
                <w:szCs w:val="21"/>
              </w:rPr>
            </w:pPr>
            <w:r w:rsidRPr="003A777C">
              <w:rPr>
                <w:rFonts w:ascii="宋体" w:hAnsi="宋体" w:hint="eastAsia"/>
                <w:szCs w:val="21"/>
              </w:rPr>
              <w:t>单价</w:t>
            </w:r>
            <w:r w:rsidRPr="003A777C">
              <w:rPr>
                <w:rFonts w:hAnsi="宋体" w:hint="eastAsia"/>
              </w:rPr>
              <w:t>②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pStyle w:val="a3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单项合价</w:t>
            </w:r>
          </w:p>
          <w:p w:rsidR="00AB3CDC" w:rsidRDefault="00AB3CDC" w:rsidP="001433C3">
            <w:pPr>
              <w:pStyle w:val="a3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（元）</w:t>
            </w:r>
          </w:p>
          <w:p w:rsidR="00AB3CDC" w:rsidRDefault="00AB3CDC" w:rsidP="001433C3">
            <w:pPr>
              <w:pStyle w:val="a3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③=①×②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pStyle w:val="a3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备注</w:t>
            </w: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空调滤芯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20</w:t>
            </w: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20</w:t>
            </w: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0.00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变速箱油底垫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760.00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760.00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变速箱滤芯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76</w:t>
            </w: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76</w:t>
            </w: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0.00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汽油格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220.00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220.00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汽油格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280.00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280.00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柴油滤芯组件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750.00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750.00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右前门下饰条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380.00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760.00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右雾灯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780.00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780.00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雨刷片套装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220.00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220.00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后雨刮片  NF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160.00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160.00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4S汽车参数牌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950.00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1900.00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指示索引架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400.00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400.00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立式着装镜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320.00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640</w:t>
            </w: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胸 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9.00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hAnsi="宋体" w:cs="Times New Roman" w:hint="eastAsia"/>
                <w:bCs/>
                <w:sz w:val="18"/>
                <w:szCs w:val="18"/>
                <w:shd w:val="clear" w:color="auto" w:fill="FFFFFF"/>
              </w:rPr>
              <w:t>450.00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饮料推车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380.00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760.00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接待台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1400.00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17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展台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500.00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玻璃圆桌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500.00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2000.00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优质弓型座椅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2600.00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场景及企业文化营造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9800.00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9800.00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水壶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80.00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800.00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装饰盆景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320.00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1920.00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简易台式家用电脑桌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800.00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2400.00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屏风隔断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10000.00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资料架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150.00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预约看板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150.00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3000.00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办公沙发组合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2100.00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2100.00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茶几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950.00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950.00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报刊架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饮水机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货架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5000.00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货架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500.00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2500.00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火花塞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360.00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火花塞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160.00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960.00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机油格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80.00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机油格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140.00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机油格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110.00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110.00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39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空气格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260.00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260.00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空气格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120.00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空气格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空调滤网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150.00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空调滤网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245.00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490.00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燃油滤清器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燃油滤清器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180.00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360.00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前刹车片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410.00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820.00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后刹车片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280.00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560.00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前刹车片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160.00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320.00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后刹车片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前刹车分泵修理包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150.00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后刹车分泵修理包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135.00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270.00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前刹车碟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460.00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920.00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后刹车碟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170.00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340.00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前雨刮胶条[左]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50.00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前雨刮胶条[右]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50.00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机油滤芯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140.00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140.00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机油滤芯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125.00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125.00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气嘴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120.00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汽缸盖罩盖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3900.00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空调滤芯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315.00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315.00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61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音箱支架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多功能插座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1500.00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文化墙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4750.00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9500.00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前台桌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文件夹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50.00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文具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导风罩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275.00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275.00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4600.00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4600.00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护板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3500.00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3500.00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前保险杠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前下中网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2310.00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2310.00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左前轮眉饰条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3700.00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3700.00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右前轮眉饰条NF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3700.00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3700.00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右后轮眉饰条NF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3400.00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3400.00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一体化氙气大灯总成（左）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2000.00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2000.00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白炽灯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240.00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白炽灯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45.00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180.00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白炽灯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240.00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玻璃展示柜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1500.00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1500.00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玻璃展示柜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800.00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5600.00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玻璃展示柜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1100.00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3300.00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汽车用座垫展架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380.00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760.00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D014D4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D014D4">
              <w:rPr>
                <w:rFonts w:ascii="宋体" w:hAnsi="宋体" w:hint="eastAsia"/>
                <w:color w:val="000000"/>
                <w:szCs w:val="21"/>
              </w:rPr>
              <w:lastRenderedPageBreak/>
              <w:t>83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D014D4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D014D4">
              <w:rPr>
                <w:rFonts w:ascii="宋体" w:hAnsi="宋体" w:hint="eastAsia"/>
                <w:color w:val="000000"/>
                <w:szCs w:val="21"/>
              </w:rPr>
              <w:t>文件柜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1130.00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4520.00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汽车用品精品架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1100.00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3300.00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精品展示柜（矮柜）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2700.00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智选系列太阳膜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套（全车）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800.00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800.00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畅悦系列太阳膜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套（全车）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1600.00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1600.00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真皮手缝方向盘套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270.00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270.00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透明脚垫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120.00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120.00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绒面地毯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橡胶地毯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310.00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310.00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3D立体脚垫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450.00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450.00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冰丝座椅套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460.00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460.00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纯手工亚麻坐垫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1600.00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1600.00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毛垫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370.00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370.00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檀木座垫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473.00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473.00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底盘装甲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DVD导航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可视倒车雷达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可视倒车雷达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倒车雷达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800.00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800.00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升窗器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电子狗行车记录仪一体机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670.00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670.00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一体式氙气灯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105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尾翼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305.00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305.00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行李架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810.00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810.00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固定侧踏板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960.00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960.00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固定侧踏板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940.00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940.00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前后护杠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前后护杠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CD导航系统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5700.00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5700.00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地毯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320.00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320.00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全包围地毯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LED迎宾踏板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1100.00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1100.00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地毯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460.00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460.00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前下护板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230.00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230.00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LED雾灯加装包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980.00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980.00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侧可视摄像头加装包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1650.00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1650.00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倒车可视摄像头加装包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1050.00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1050.00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倒车可视摄像头加装包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1050.00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1050.00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挡泥板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170.00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170.00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铝轮辋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车顶扰流板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470.00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470.00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导航显示胎压监测系统加装包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1200.00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1200.00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挡泥板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280.00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280.00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后排娱乐系统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3960.00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3960.00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127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低音炮加装包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2500.00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2500.00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超声波防盗报警器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1900.00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1900.00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行李箱垫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全天候座椅套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低音炮加装包饰板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750.00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750.00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胎压监测系统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后保杠饰条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190.00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190.00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喇叭升级加装包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780.00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780.00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真皮座椅套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2400.00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2400.00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全天候座椅套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运动消音器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2600.00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2600.00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超声波防盗器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2400.00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2400.00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防盗报警器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930.00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930.00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倒车雷达系统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1200.00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1200.00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前角雷达系统加装包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365.00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365.00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车载式电子防盗保险箱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2150.00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2150.00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挡泥板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倒车可视室内后视镜加装包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1230.00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1230.00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防盗报警系统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736.00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736.00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防盗报警器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836.00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836.00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前角雷达系统加装包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365.00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365.00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倒车影像安装包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1800.00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1800.00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149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倒车可视系统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1800.00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1800.00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后保险杠饰板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230.00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230.00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LED迎宾踏板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1130.00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1130.00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行李箱扰流板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AVN多媒体导航系统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4600.00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4600.00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车模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3D行李箱托盘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410.00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410.00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挡泥板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倒车雷达系统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1360.00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1360.00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前下护板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400.00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挡泥板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130.00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门雨眉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630.00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630.00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地毯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310.00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310.00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铝轮辋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1000.00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布座椅套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200.00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200.00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电子狗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960.00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960.00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一键启动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1830.00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1830.00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灯饰条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20.00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尾灯饰条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168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透明地胶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70.00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智能升窗器（带刹车落锁）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550.00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550.00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AB3CDC" w:rsidRPr="006E727D" w:rsidTr="00AB3CDC">
        <w:trPr>
          <w:cantSplit/>
          <w:trHeight w:val="62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170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Default="00AB3CDC" w:rsidP="001433C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牌照框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center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>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60.00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jc w:val="right"/>
              <w:rPr>
                <w:rFonts w:ascii="宋体" w:hAnsi="宋体"/>
                <w:bCs/>
                <w:sz w:val="18"/>
                <w:szCs w:val="18"/>
                <w:shd w:val="clear" w:color="auto" w:fill="FFFFFF"/>
              </w:rPr>
            </w:pPr>
            <w:r w:rsidRPr="006E727D">
              <w:rPr>
                <w:rFonts w:ascii="宋体" w:hAnsi="宋体" w:hint="eastAsia"/>
                <w:bCs/>
                <w:sz w:val="18"/>
                <w:szCs w:val="18"/>
                <w:shd w:val="clear" w:color="auto" w:fill="FFFFFF"/>
              </w:rPr>
              <w:t xml:space="preserve">60.00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C" w:rsidRPr="006E727D" w:rsidRDefault="00AB3CDC" w:rsidP="001433C3">
            <w:pPr>
              <w:pStyle w:val="a3"/>
              <w:rPr>
                <w:rFonts w:hAnsi="宋体" w:cs="Times New Roman"/>
                <w:bCs/>
                <w:sz w:val="18"/>
                <w:szCs w:val="18"/>
                <w:shd w:val="clear" w:color="auto" w:fill="FFFFFF"/>
              </w:rPr>
            </w:pPr>
          </w:p>
        </w:tc>
      </w:tr>
    </w:tbl>
    <w:p w:rsidR="00461ADA" w:rsidRDefault="0027583F">
      <w:r>
        <w:rPr>
          <w:noProof/>
        </w:rPr>
        <w:lastRenderedPageBreak/>
        <w:drawing>
          <wp:inline distT="0" distB="0" distL="0" distR="0">
            <wp:extent cx="5875596" cy="8315864"/>
            <wp:effectExtent l="19050" t="0" r="0" b="0"/>
            <wp:docPr id="1" name="图片 0" descr="SKMBT_28315111010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MBT_2831511101023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8569" cy="8320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61ADA" w:rsidSect="0032550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CDC" w:rsidRDefault="00AB3CDC" w:rsidP="00AB3CDC">
      <w:r>
        <w:separator/>
      </w:r>
    </w:p>
  </w:endnote>
  <w:endnote w:type="continuationSeparator" w:id="0">
    <w:p w:rsidR="00AB3CDC" w:rsidRDefault="00AB3CDC" w:rsidP="00AB3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10105"/>
      <w:docPartObj>
        <w:docPartGallery w:val="Page Numbers (Bottom of Page)"/>
        <w:docPartUnique/>
      </w:docPartObj>
    </w:sdtPr>
    <w:sdtContent>
      <w:p w:rsidR="00AB3CDC" w:rsidRDefault="005A38FF">
        <w:pPr>
          <w:pStyle w:val="ad"/>
          <w:jc w:val="center"/>
        </w:pPr>
        <w:fldSimple w:instr=" PAGE   \* MERGEFORMAT ">
          <w:r w:rsidR="00FD2E7B" w:rsidRPr="00FD2E7B">
            <w:rPr>
              <w:noProof/>
              <w:lang w:val="zh-CN"/>
            </w:rPr>
            <w:t>9</w:t>
          </w:r>
        </w:fldSimple>
      </w:p>
    </w:sdtContent>
  </w:sdt>
  <w:p w:rsidR="00AB3CDC" w:rsidRDefault="00AB3CD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CDC" w:rsidRDefault="00AB3CDC" w:rsidP="00AB3CDC">
      <w:r>
        <w:separator/>
      </w:r>
    </w:p>
  </w:footnote>
  <w:footnote w:type="continuationSeparator" w:id="0">
    <w:p w:rsidR="00AB3CDC" w:rsidRDefault="00AB3CDC" w:rsidP="00AB3C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528DB"/>
    <w:multiLevelType w:val="hybridMultilevel"/>
    <w:tmpl w:val="0256FFDC"/>
    <w:lvl w:ilvl="0" w:tplc="CAB63BC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311AC4"/>
    <w:multiLevelType w:val="hybridMultilevel"/>
    <w:tmpl w:val="1E3EAC08"/>
    <w:lvl w:ilvl="0" w:tplc="11624BC4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A8639D6"/>
    <w:multiLevelType w:val="hybridMultilevel"/>
    <w:tmpl w:val="665C4B2C"/>
    <w:lvl w:ilvl="0" w:tplc="DCD8F37C">
      <w:start w:val="1"/>
      <w:numFmt w:val="decimal"/>
      <w:lvlText w:val="%1"/>
      <w:lvlJc w:val="left"/>
      <w:pPr>
        <w:ind w:left="405" w:hanging="405"/>
      </w:pPr>
      <w:rPr>
        <w:rFonts w:ascii="Calibri" w:hAnsi="Calibri" w:cs="Times New Roman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BBB0180"/>
    <w:multiLevelType w:val="hybridMultilevel"/>
    <w:tmpl w:val="EF680F78"/>
    <w:lvl w:ilvl="0" w:tplc="C2BAFB8C">
      <w:start w:val="1"/>
      <w:numFmt w:val="decimal"/>
      <w:lvlText w:val="%1"/>
      <w:lvlJc w:val="left"/>
      <w:pPr>
        <w:ind w:left="405" w:hanging="405"/>
      </w:pPr>
      <w:rPr>
        <w:rFonts w:ascii="Calibri" w:hAnsi="Calibri"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7107861"/>
    <w:multiLevelType w:val="hybridMultilevel"/>
    <w:tmpl w:val="F29A80BE"/>
    <w:lvl w:ilvl="0" w:tplc="597C4204">
      <w:start w:val="8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1ADA"/>
    <w:rsid w:val="0027583F"/>
    <w:rsid w:val="00325506"/>
    <w:rsid w:val="003562D3"/>
    <w:rsid w:val="00461ADA"/>
    <w:rsid w:val="005A38FF"/>
    <w:rsid w:val="00862C60"/>
    <w:rsid w:val="00A17CBD"/>
    <w:rsid w:val="00A51C30"/>
    <w:rsid w:val="00AB3CDC"/>
    <w:rsid w:val="00AB7479"/>
    <w:rsid w:val="00AF3548"/>
    <w:rsid w:val="00B1162E"/>
    <w:rsid w:val="00CB691A"/>
    <w:rsid w:val="00DE389F"/>
    <w:rsid w:val="00DF7270"/>
    <w:rsid w:val="00FD2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ADA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461ADA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1AD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纯文本 Char"/>
    <w:basedOn w:val="a0"/>
    <w:link w:val="a3"/>
    <w:rsid w:val="00461ADA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461ADA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461ADA"/>
    <w:rPr>
      <w:rFonts w:ascii="宋体" w:eastAsia="宋体" w:hAnsi="Courier New" w:cs="Courier New"/>
      <w:szCs w:val="21"/>
    </w:rPr>
  </w:style>
  <w:style w:type="character" w:customStyle="1" w:styleId="Char0">
    <w:name w:val="正文文本缩进 Char"/>
    <w:basedOn w:val="a0"/>
    <w:link w:val="a4"/>
    <w:rsid w:val="00461ADA"/>
    <w:rPr>
      <w:rFonts w:ascii="仿宋_GB2312" w:eastAsia="仿宋_GB2312"/>
      <w:sz w:val="32"/>
    </w:rPr>
  </w:style>
  <w:style w:type="paragraph" w:styleId="a4">
    <w:name w:val="Body Text Indent"/>
    <w:basedOn w:val="a"/>
    <w:link w:val="Char0"/>
    <w:rsid w:val="00461ADA"/>
    <w:pPr>
      <w:ind w:firstLineChars="352" w:firstLine="830"/>
    </w:pPr>
    <w:rPr>
      <w:rFonts w:ascii="仿宋_GB2312" w:eastAsia="仿宋_GB2312" w:hAnsiTheme="minorHAnsi" w:cstheme="minorBidi"/>
      <w:sz w:val="32"/>
    </w:rPr>
  </w:style>
  <w:style w:type="character" w:customStyle="1" w:styleId="Char10">
    <w:name w:val="正文文本缩进 Char1"/>
    <w:basedOn w:val="a0"/>
    <w:link w:val="a4"/>
    <w:uiPriority w:val="99"/>
    <w:semiHidden/>
    <w:rsid w:val="00461ADA"/>
    <w:rPr>
      <w:rFonts w:ascii="Calibri" w:eastAsia="宋体" w:hAnsi="Calibri" w:cs="Times New Roman"/>
    </w:rPr>
  </w:style>
  <w:style w:type="paragraph" w:styleId="a5">
    <w:name w:val="Balloon Text"/>
    <w:basedOn w:val="a"/>
    <w:link w:val="Char2"/>
    <w:uiPriority w:val="99"/>
    <w:semiHidden/>
    <w:unhideWhenUsed/>
    <w:rsid w:val="00461ADA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461ADA"/>
    <w:rPr>
      <w:rFonts w:ascii="Calibri" w:eastAsia="宋体" w:hAnsi="Calibri" w:cs="Times New Roman"/>
      <w:sz w:val="18"/>
      <w:szCs w:val="18"/>
    </w:rPr>
  </w:style>
  <w:style w:type="paragraph" w:customStyle="1" w:styleId="p0">
    <w:name w:val="p0"/>
    <w:basedOn w:val="a"/>
    <w:rsid w:val="00461ADA"/>
    <w:pPr>
      <w:widowControl/>
    </w:pPr>
    <w:rPr>
      <w:rFonts w:ascii="Times New Roman" w:hAnsi="Times New Roman"/>
      <w:kern w:val="0"/>
      <w:szCs w:val="21"/>
    </w:rPr>
  </w:style>
  <w:style w:type="paragraph" w:styleId="a6">
    <w:name w:val="Date"/>
    <w:basedOn w:val="a"/>
    <w:next w:val="a"/>
    <w:link w:val="Char3"/>
    <w:uiPriority w:val="99"/>
    <w:semiHidden/>
    <w:unhideWhenUsed/>
    <w:rsid w:val="00461ADA"/>
    <w:pPr>
      <w:ind w:leftChars="2500" w:left="100"/>
    </w:pPr>
  </w:style>
  <w:style w:type="character" w:customStyle="1" w:styleId="Char3">
    <w:name w:val="日期 Char"/>
    <w:basedOn w:val="a0"/>
    <w:link w:val="a6"/>
    <w:uiPriority w:val="99"/>
    <w:semiHidden/>
    <w:rsid w:val="00461ADA"/>
    <w:rPr>
      <w:rFonts w:ascii="Calibri" w:eastAsia="宋体" w:hAnsi="Calibri" w:cs="Times New Roman"/>
    </w:rPr>
  </w:style>
  <w:style w:type="paragraph" w:styleId="a7">
    <w:name w:val="Normal (Web)"/>
    <w:basedOn w:val="a"/>
    <w:uiPriority w:val="99"/>
    <w:rsid w:val="00461AD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a8">
    <w:name w:val="Hyperlink"/>
    <w:basedOn w:val="a0"/>
    <w:rsid w:val="00461ADA"/>
    <w:rPr>
      <w:color w:val="0000FF"/>
      <w:u w:val="single"/>
    </w:rPr>
  </w:style>
  <w:style w:type="character" w:styleId="a9">
    <w:name w:val="Strong"/>
    <w:basedOn w:val="a0"/>
    <w:uiPriority w:val="22"/>
    <w:qFormat/>
    <w:rsid w:val="00461ADA"/>
    <w:rPr>
      <w:b/>
      <w:bCs/>
    </w:rPr>
  </w:style>
  <w:style w:type="character" w:styleId="aa">
    <w:name w:val="Emphasis"/>
    <w:basedOn w:val="a0"/>
    <w:uiPriority w:val="20"/>
    <w:qFormat/>
    <w:rsid w:val="00461ADA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461ADA"/>
    <w:rPr>
      <w:color w:val="800080"/>
      <w:u w:val="single"/>
    </w:rPr>
  </w:style>
  <w:style w:type="paragraph" w:styleId="ac">
    <w:name w:val="header"/>
    <w:basedOn w:val="a"/>
    <w:link w:val="Char4"/>
    <w:uiPriority w:val="99"/>
    <w:semiHidden/>
    <w:unhideWhenUsed/>
    <w:rsid w:val="00461A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c"/>
    <w:uiPriority w:val="99"/>
    <w:semiHidden/>
    <w:rsid w:val="00461ADA"/>
    <w:rPr>
      <w:rFonts w:ascii="Calibri" w:eastAsia="宋体" w:hAnsi="Calibri" w:cs="Times New Roman"/>
      <w:sz w:val="18"/>
      <w:szCs w:val="18"/>
    </w:rPr>
  </w:style>
  <w:style w:type="paragraph" w:styleId="ad">
    <w:name w:val="footer"/>
    <w:basedOn w:val="a"/>
    <w:link w:val="Char5"/>
    <w:uiPriority w:val="99"/>
    <w:unhideWhenUsed/>
    <w:rsid w:val="00461A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d"/>
    <w:uiPriority w:val="99"/>
    <w:rsid w:val="00461AD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830</Words>
  <Characters>4734</Characters>
  <Application>Microsoft Office Word</Application>
  <DocSecurity>0</DocSecurity>
  <Lines>39</Lines>
  <Paragraphs>11</Paragraphs>
  <ScaleCrop>false</ScaleCrop>
  <Company/>
  <LinksUpToDate>false</LinksUpToDate>
  <CharactersWithSpaces>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2015-11-09T05:21:00Z</dcterms:created>
  <dcterms:modified xsi:type="dcterms:W3CDTF">2015-11-10T02:28:00Z</dcterms:modified>
</cp:coreProperties>
</file>